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ind w:leftChars="0" w:right="0" w:rightChars="0"/>
        <w:jc w:val="center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工作任务二用户分析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知识点选择题：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default"/>
          <w:lang w:val="en-US" w:eastAsia="zh-CN"/>
        </w:rPr>
        <w:t>喜马拉雅APP的用户主要分布在哪些地区？</w:t>
      </w:r>
      <w:r>
        <w:rPr>
          <w:rFonts w:hint="eastAsia"/>
          <w:lang w:val="en-US" w:eastAsia="zh-CN"/>
        </w:rPr>
        <w:t>（ 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t>A. 一</w:t>
      </w:r>
      <w:r>
        <w:rPr>
          <w:rFonts w:hint="eastAsia"/>
          <w:color w:val="FF0000"/>
          <w:lang w:val="en-US" w:eastAsia="zh-CN"/>
        </w:rPr>
        <w:t>、二</w:t>
      </w:r>
      <w:r>
        <w:rPr>
          <w:rFonts w:hint="default"/>
          <w:color w:val="FF0000"/>
          <w:lang w:val="en-US" w:eastAsia="zh-CN"/>
        </w:rPr>
        <w:t>线城市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B. </w:t>
      </w:r>
      <w:r>
        <w:rPr>
          <w:rFonts w:hint="eastAsia"/>
          <w:lang w:val="en-US" w:eastAsia="zh-CN"/>
        </w:rPr>
        <w:t>四</w:t>
      </w:r>
      <w:r>
        <w:rPr>
          <w:rFonts w:hint="default"/>
          <w:lang w:val="en-US" w:eastAsia="zh-CN"/>
        </w:rPr>
        <w:t>线城市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 三线城市及以下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 无法确定用户地区分布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color w:val="auto"/>
          <w:lang w:val="en-US" w:eastAsia="zh-CN"/>
        </w:rPr>
        <w:t>2、喜马拉雅</w:t>
      </w:r>
      <w:r>
        <w:rPr>
          <w:rFonts w:hint="eastAsia"/>
          <w:lang w:val="en-US" w:eastAsia="zh-CN"/>
        </w:rPr>
        <w:t>用户对于内容需求的多样化体现在哪些方面？（ 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 仅对有声小说和娱乐节目感兴趣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B. 包括教育、娱乐、情感生活等多个领域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 主要关注新闻和时事类内容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 偏爱科技和健康类内容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3、</w:t>
      </w:r>
      <w:r>
        <w:rPr>
          <w:rFonts w:hint="default"/>
          <w:color w:val="auto"/>
          <w:lang w:val="en-US" w:eastAsia="zh-CN"/>
        </w:rPr>
        <w:t>喜马拉雅APP的用户</w:t>
      </w:r>
      <w:r>
        <w:rPr>
          <w:rFonts w:hint="eastAsia"/>
          <w:color w:val="auto"/>
          <w:lang w:val="en-US" w:eastAsia="zh-CN"/>
        </w:rPr>
        <w:t>对优质音频的</w:t>
      </w:r>
      <w:r>
        <w:rPr>
          <w:rFonts w:hint="default"/>
          <w:color w:val="auto"/>
          <w:lang w:val="en-US" w:eastAsia="zh-CN"/>
        </w:rPr>
        <w:t>付费意愿如何？</w:t>
      </w:r>
      <w:r>
        <w:rPr>
          <w:rFonts w:hint="eastAsia"/>
          <w:lang w:val="en-US" w:eastAsia="zh-CN"/>
        </w:rPr>
        <w:t>（ 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t xml:space="preserve">A. </w:t>
      </w:r>
      <w:r>
        <w:rPr>
          <w:rFonts w:hint="eastAsia"/>
          <w:color w:val="FF0000"/>
          <w:lang w:val="en-US" w:eastAsia="zh-CN"/>
        </w:rPr>
        <w:t>非常高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B. 一般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C. 较低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D. 无法确定用户付费意愿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4、</w:t>
      </w:r>
      <w:r>
        <w:rPr>
          <w:rFonts w:hint="default"/>
          <w:color w:val="auto"/>
          <w:lang w:val="en-US" w:eastAsia="zh-CN"/>
        </w:rPr>
        <w:t>喜马拉雅APP的</w:t>
      </w:r>
      <w:r>
        <w:rPr>
          <w:rFonts w:hint="eastAsia"/>
          <w:color w:val="auto"/>
          <w:lang w:val="en-US" w:eastAsia="zh-CN"/>
        </w:rPr>
        <w:t>功能亮点</w:t>
      </w:r>
      <w:r>
        <w:rPr>
          <w:rFonts w:hint="default"/>
          <w:color w:val="auto"/>
          <w:lang w:val="en-US" w:eastAsia="zh-CN"/>
        </w:rPr>
        <w:t>之一是能够根据用户的收听历史为其推荐感兴趣的内容，这个功能叫什么？</w:t>
      </w:r>
      <w:r>
        <w:rPr>
          <w:rFonts w:hint="eastAsia"/>
          <w:lang w:val="en-US" w:eastAsia="zh-CN"/>
        </w:rPr>
        <w:t>（ 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t>A. 智能推荐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B. 音频分类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C. 用户定制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D. 音频搜索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5、（多选题）</w:t>
      </w:r>
      <w:r>
        <w:rPr>
          <w:rFonts w:hint="default"/>
          <w:color w:val="auto"/>
          <w:lang w:val="en-US" w:eastAsia="zh-CN"/>
        </w:rPr>
        <w:t>在确定用户群体特征时，可以通过哪些维度进行分析？</w:t>
      </w:r>
      <w:r>
        <w:rPr>
          <w:rFonts w:hint="eastAsia"/>
          <w:color w:val="auto"/>
          <w:lang w:val="en-US" w:eastAsia="zh-CN"/>
        </w:rPr>
        <w:t>（ 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A. 产品的价格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t xml:space="preserve">B. </w:t>
      </w:r>
      <w:r>
        <w:rPr>
          <w:rFonts w:hint="eastAsia"/>
          <w:color w:val="FF0000"/>
          <w:lang w:val="en-US" w:eastAsia="zh-CN"/>
        </w:rPr>
        <w:t>年龄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t xml:space="preserve">C. </w:t>
      </w:r>
      <w:r>
        <w:rPr>
          <w:rFonts w:hint="eastAsia"/>
          <w:color w:val="FF0000"/>
          <w:lang w:val="en-US" w:eastAsia="zh-CN"/>
        </w:rPr>
        <w:t>人群属性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t>D. 地域分布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ZTE2Y2I1YmZjMWI1MTA4YjU5NWJkZDkzYmJjZDUifQ=="/>
  </w:docVars>
  <w:rsids>
    <w:rsidRoot w:val="29DF1076"/>
    <w:rsid w:val="29DF1076"/>
    <w:rsid w:val="2D4300C9"/>
    <w:rsid w:val="3EA11EB9"/>
    <w:rsid w:val="473D3E13"/>
    <w:rsid w:val="53E047A7"/>
    <w:rsid w:val="605832CB"/>
    <w:rsid w:val="6672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autoSpaceDE w:val="0"/>
      <w:autoSpaceDN w:val="0"/>
      <w:spacing w:line="360" w:lineRule="auto"/>
      <w:ind w:left="0" w:right="0" w:firstLine="643" w:firstLineChars="200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2024-01-29T07:41:00Z</dcterms:created>
  <dc:creator>Allblack</dc:creator>
  <cp:lastModifiedBy>summer</cp:lastModifiedBy>
  <dcterms:modified xsi:type="dcterms:W3CDTF">2024-02-19T13:31:22Z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BBBFDFE0FF2F44389EED7F7DE83B1BC2_11</vt:lpwstr>
  </property>
</Properties>
</file>