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6627E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C00000"/>
          <w:spacing w:val="0"/>
          <w:w w:val="1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C00000"/>
          <w:spacing w:val="0"/>
          <w:w w:val="100"/>
          <w:kern w:val="0"/>
          <w:sz w:val="28"/>
          <w:szCs w:val="28"/>
          <w:vertAlign w:val="baseline"/>
          <w:lang w:val="en-US" w:eastAsia="zh-CN" w:bidi="ar"/>
        </w:rPr>
        <w:t>千万别再让彩礼挡住你的“幸福大道”</w:t>
      </w:r>
    </w:p>
    <w:p w14:paraId="1E9FF127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C00000"/>
          <w:spacing w:val="0"/>
          <w:w w:val="100"/>
          <w:kern w:val="0"/>
          <w:sz w:val="28"/>
          <w:szCs w:val="28"/>
          <w:vertAlign w:val="baseline"/>
          <w:lang w:val="en-US" w:eastAsia="zh-CN" w:bidi="ar"/>
        </w:rPr>
      </w:pPr>
    </w:p>
    <w:p w14:paraId="6F3F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讨哥：走进社会热点事件，</w:t>
      </w:r>
    </w:p>
    <w:p w14:paraId="4E3C8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小法：打开趣味普法大门。</w:t>
      </w:r>
    </w:p>
    <w:p w14:paraId="7418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讨哥：听狂野大叔。</w:t>
      </w:r>
    </w:p>
    <w:p w14:paraId="04E4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小法：可爱甜妹，为你一起。</w:t>
      </w:r>
    </w:p>
    <w:p w14:paraId="07867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合：讨个说法。</w:t>
      </w:r>
    </w:p>
    <w:p w14:paraId="7CE2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讨哥：大家好，我是讨哥。</w:t>
      </w:r>
    </w:p>
    <w:p w14:paraId="5F31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小法：嗨，我~是小法～</w:t>
      </w:r>
    </w:p>
    <w:p w14:paraId="4484F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合：欢迎收听今天的《讨哥说法》。</w:t>
      </w:r>
    </w:p>
    <w:p w14:paraId="21F8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0335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讨哥：1月18日，最高法发布《最高人民法院关于审理涉彩礼纠纷案件适用法律若干问题的规定》，引发社会关注。</w:t>
      </w:r>
    </w:p>
    <w:p w14:paraId="17D44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小法：是的，我的微博、抖音和微信都被彩礼刷屏了。但是，我妈倒是没和我讲过要彩礼的事！</w:t>
      </w:r>
    </w:p>
    <w:p w14:paraId="6A7A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讨哥：这你就不知道了，彩礼在我们国家自古有之，但从上世纪九十年代开始，随着大家生活水平不断提高，彩礼开始变形走样，演变出各种“天价奇观”。</w:t>
      </w:r>
    </w:p>
    <w:p w14:paraId="1F72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小法：我以前只听说过爸妈的结婚“三大件”</w:t>
      </w:r>
    </w:p>
    <w:p w14:paraId="11E3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合声：自行车、手表、收音机或缝纫机，哈哈。</w:t>
      </w:r>
    </w:p>
    <w:p w14:paraId="68AFD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讨哥：对的，现在年轻人结婚叫“一动不动”，一辆车、一套房已经成为结婚标配。</w:t>
      </w:r>
    </w:p>
    <w:p w14:paraId="40839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小法：突然觉得我哥不配结婚了。</w:t>
      </w:r>
    </w:p>
    <w:p w14:paraId="0E50A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255ED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讨哥：新闻上多次曝光，江西地区的彩礼没个几十万下不来。</w:t>
      </w:r>
    </w:p>
    <w:p w14:paraId="2075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小法：我知道，是23年“88万彩礼逼死人”的视频吧，这也太吓人了。</w:t>
      </w:r>
    </w:p>
    <w:p w14:paraId="30D7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这个视频播放量高达160多万，造成非常不良的影响。男孩被相亲相中的女孩家中提出88万彩礼，家里拿不出。于是男孩就叫爸爸妈妈去借，借不到的男孩母亲还寻短见上吊了。虽然后面经查证，此事纯属虚构。故事虽假，但是被人戏称为“彩礼高地”的江西，彩礼从20万到40万，再到60万，甚至到100万的事情确有发生。</w:t>
      </w:r>
    </w:p>
    <w:p w14:paraId="060E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小法：难怪有人说：儿子结一次婚，父母还债半辈子。</w:t>
      </w:r>
    </w:p>
    <w:p w14:paraId="33E0F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6EB0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这种“高价彩礼”的形成，其实就是一场攀比之风。为了遏制这种“歪风邪气”，《民法典》第1042条规定，禁止借婚姻索取财物。借婚姻索取财物违反了婚姻自由原则，应当坚决予以打击。这次的《规定》重申禁止借婚姻索取财物，明确以彩礼为名借婚姻索取财物，另一方要求返还的，人民法院应予支持。</w:t>
      </w:r>
    </w:p>
    <w:p w14:paraId="11F7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小法：这太及时也太应该了，我突然想鼓掌</w:t>
      </w:r>
    </w:p>
    <w:p w14:paraId="15874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规定不仅仅在扼制全国彩礼水涨船高，也在制止一种乱象。2023年12月，在广西就出现了一个让人大跌眼镜的离谱案例。柳州一对“夫妻”于2015年底举办婚礼后同居，因年龄问题，双方未办理结婚登记。另人刷新认知的是，双方同居7年，女儿都生了2个，两人在感情破裂以后，男方却因彩礼问题闹上了法庭。</w:t>
      </w:r>
    </w:p>
    <w:p w14:paraId="4E932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男方向法庭列出的所谓的彩礼清单令人炸裂，上面详细记着：彩礼现金13000元；猪肉1630斤，按每斤12元，共19560元；黑米饭、糍粑3700斤，按3元一斤，一共11100元；鸡鸭7436元；水果2500元；插秧送彩礼现金11000元等，彩礼共计70496元。这还不算啊，2015年女方家建新房，男方说先后投劳投工174天，按每天工价200元结算，要求给34800元等等。</w:t>
      </w:r>
    </w:p>
    <w:p w14:paraId="1AEA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小法：这也太让人无语了。连鸡鸭鱼肉水果和帮工都算进去了？真是爱时出手阔绰，散时斤斤计较。实在是让人“下头”。</w:t>
      </w:r>
    </w:p>
    <w:p w14:paraId="360D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2577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讨哥：这次新颁布的《规定》也明确将这种情况给予了解决办法。</w:t>
      </w:r>
    </w:p>
    <w:p w14:paraId="3950D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《规定》第六条：双方未办理结婚登记但已共同生活，一方请求返还按照习俗给付的彩礼的，人民法院应当根据彩礼实际使用及嫁妆情况，综合考虑共同生活及孕育情况、双方过错等事实，结合当地习俗，确定是否返还以及返还的具体比例。</w:t>
      </w:r>
    </w:p>
    <w:p w14:paraId="5DDF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而这件案子最终法院不予支持返还彩礼诉求。法院经审理查明后认为，当事双方虽没有办理结婚登记，但双方办理结婚仪式后共同居住生活长达7年之久，并且生育了两个女儿，已实质上具备“夫妻之实”。且女方为男方生育两名子女付出较多，从妇女权益保护、当地婚嫁风俗，以及公平角度出发，男方要求返还礼金不予支持。 </w:t>
      </w:r>
    </w:p>
    <w:p w14:paraId="3F24F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1CAC4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小法：讨哥，我有个疑问，彩礼可以按实际情况返还，那恋爱分手后，那些“1314”“520”的红包怎么办?要还回去吗？</w:t>
      </w:r>
    </w:p>
    <w:p w14:paraId="63A5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这个问题法官给出了专业解答，一般赠与是无需返还的。男女双方之间通过小额转账互赠满足日常生活需要的礼物表达爱意，应视为一般赠与无需返还。但是如果是以结婚为前提的大额赠与，例如购车款、购房款等，双方结婚的目的未能实现，赠与一方可要求返还。</w:t>
      </w:r>
    </w:p>
    <w:p w14:paraId="3207C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小法：还好有法律保障我们的权利。彩礼作为男女双方及家庭之间表达感情的一种方式，既是我国婚嫁领域的传统习俗，也蕴含着对婚姻的期盼与祝福。不管是“天价彩礼”还有种“秋后算账”的，都伤害了大家对于神圣婚姻的向往和追求。</w:t>
      </w:r>
    </w:p>
    <w:p w14:paraId="2E7C7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讨哥：小法说的对！讨哥想和大家分享。</w:t>
      </w:r>
    </w:p>
    <w:p w14:paraId="5A12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婚姻不是交易，幸福要靠奋斗。天价彩礼不是幸福秘笈，斤斤计较也终将得不偿失。彩礼并不是保障家庭幸福的秘笈，特别是变样的彩礼，更成为了年轻人走进婚姻的“拦路虎”。</w:t>
      </w:r>
    </w:p>
    <w:p w14:paraId="5433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莫让彩礼“变味”挡了“幸福大道”，让婚姻开始于爱，让彩礼定位于礼。</w:t>
      </w:r>
    </w:p>
    <w:p w14:paraId="2AAAD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小法：讨哥说得真好，我又想鼓掌了！</w:t>
      </w:r>
    </w:p>
    <w:p w14:paraId="12D2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5704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结束语</w:t>
      </w:r>
    </w:p>
    <w:p w14:paraId="29876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讨哥：好了，今天的普法分享就到这了。下周同一时间，我们一起学法、读法、懂法！</w:t>
      </w:r>
    </w:p>
    <w:p w14:paraId="0B6FC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>小法：大家拜拜了嘿！下班～</w:t>
      </w:r>
    </w:p>
    <w:p w14:paraId="45A5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lang w:val="en-US" w:eastAsia="zh-CN" w:bidi="ar-SA"/>
        </w:rPr>
        <w:t xml:space="preserve"> </w:t>
      </w:r>
    </w:p>
    <w:p w14:paraId="30FE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highlight w:val="yellow"/>
          <w:lang w:val="en-US" w:eastAsia="zh-CN" w:bidi="ar-SA"/>
        </w:rPr>
        <w:t>（资料来源：综合整理自微信公众号：澎湃新闻、柳州融媒、山东宣传，有删改，标题为编者所加）</w:t>
      </w:r>
    </w:p>
    <w:p w14:paraId="785A6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  <w:bookmarkStart w:id="0" w:name="_GoBack"/>
      <w:bookmarkEnd w:id="0"/>
    </w:p>
    <w:p w14:paraId="7835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jhjODY0ZWM2MDI5MjEzMTdiMTk2ZjFhYWMzYjUifQ=="/>
  </w:docVars>
  <w:rsids>
    <w:rsidRoot w:val="13FBE23D"/>
    <w:rsid w:val="13FBE23D"/>
    <w:rsid w:val="534877F0"/>
    <w:rsid w:val="7F9E8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2024-01-25T19:59:00Z</dcterms:created>
  <dc:creator>努力奋斗的小莹子</dc:creator>
  <cp:lastModifiedBy>努力奋斗的小莹子</cp:lastModifiedBy>
  <dcterms:modified xsi:type="dcterms:W3CDTF">2024-11-14T21:45:25Z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A98062E280FA50CBF5FE356732CD6CBB_43</vt:lpwstr>
  </property>
</Properties>
</file>